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9E72" w14:textId="03CC4858" w:rsidR="00425D4B" w:rsidRPr="00425D4B" w:rsidRDefault="00425D4B" w:rsidP="00425D4B">
      <w:pPr>
        <w:jc w:val="both"/>
        <w:rPr>
          <w:b/>
          <w:bCs/>
          <w:sz w:val="22"/>
          <w:szCs w:val="22"/>
          <w:rtl/>
        </w:rPr>
      </w:pPr>
      <w:r>
        <w:rPr>
          <w:b/>
          <w:bCs/>
          <w:noProof/>
          <w:sz w:val="22"/>
          <w:szCs w:val="22"/>
          <w:rtl/>
          <w:lang w:val="he-IL"/>
        </w:rPr>
        <w:drawing>
          <wp:anchor distT="0" distB="0" distL="114300" distR="114300" simplePos="0" relativeHeight="251659264" behindDoc="0" locked="0" layoutInCell="1" allowOverlap="1" wp14:anchorId="6CD1BE44" wp14:editId="0E206F66">
            <wp:simplePos x="0" y="0"/>
            <wp:positionH relativeFrom="column">
              <wp:posOffset>400726</wp:posOffset>
            </wp:positionH>
            <wp:positionV relativeFrom="paragraph">
              <wp:posOffset>0</wp:posOffset>
            </wp:positionV>
            <wp:extent cx="1648918" cy="838835"/>
            <wp:effectExtent l="0" t="0" r="8890" b="0"/>
            <wp:wrapNone/>
            <wp:docPr id="11884558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5582" name="תמונה 1188455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8918" cy="838835"/>
                    </a:xfrm>
                    <a:prstGeom prst="rect">
                      <a:avLst/>
                    </a:prstGeom>
                  </pic:spPr>
                </pic:pic>
              </a:graphicData>
            </a:graphic>
            <wp14:sizeRelH relativeFrom="margin">
              <wp14:pctWidth>0</wp14:pctWidth>
            </wp14:sizeRelH>
            <wp14:sizeRelV relativeFrom="margin">
              <wp14:pctHeight>0</wp14:pctHeight>
            </wp14:sizeRelV>
          </wp:anchor>
        </w:drawing>
      </w:r>
      <w:r>
        <w:rPr>
          <w:rFonts w:hint="cs"/>
          <w:b/>
          <w:bCs/>
          <w:sz w:val="22"/>
          <w:szCs w:val="22"/>
          <w:rtl/>
        </w:rPr>
        <w:t>בס"ד</w:t>
      </w:r>
    </w:p>
    <w:p w14:paraId="100B6A3C" w14:textId="77777777" w:rsidR="00425D4B" w:rsidRPr="00425D4B" w:rsidRDefault="00425D4B" w:rsidP="00425D4B">
      <w:pPr>
        <w:jc w:val="both"/>
        <w:rPr>
          <w:b/>
          <w:bCs/>
          <w:sz w:val="22"/>
          <w:szCs w:val="22"/>
          <w:rtl/>
        </w:rPr>
      </w:pPr>
      <w:r w:rsidRPr="00425D4B">
        <w:rPr>
          <w:rFonts w:ascii="Segoe UI Emoji" w:hAnsi="Segoe UI Emoji" w:cs="Segoe UI Emoji" w:hint="cs"/>
          <w:b/>
          <w:bCs/>
          <w:sz w:val="22"/>
          <w:szCs w:val="22"/>
          <w:rtl/>
        </w:rPr>
        <w:t>🌟</w:t>
      </w:r>
      <w:r w:rsidRPr="00425D4B">
        <w:rPr>
          <w:b/>
          <w:bCs/>
          <w:sz w:val="22"/>
          <w:szCs w:val="22"/>
          <w:rtl/>
        </w:rPr>
        <w:t xml:space="preserve"> מַסָּע אֶל הַשִּׂמְחָה: דַּף מְקוֹרוֹת </w:t>
      </w:r>
      <w:proofErr w:type="spellStart"/>
      <w:r w:rsidRPr="00425D4B">
        <w:rPr>
          <w:b/>
          <w:bCs/>
          <w:sz w:val="22"/>
          <w:szCs w:val="22"/>
          <w:rtl/>
        </w:rPr>
        <w:t>לַחֲוָיָה</w:t>
      </w:r>
      <w:proofErr w:type="spellEnd"/>
      <w:r w:rsidRPr="00425D4B">
        <w:rPr>
          <w:b/>
          <w:bCs/>
          <w:sz w:val="22"/>
          <w:szCs w:val="22"/>
          <w:rtl/>
        </w:rPr>
        <w:t xml:space="preserve"> מְשַׁנָּה </w:t>
      </w:r>
      <w:r w:rsidRPr="00425D4B">
        <w:rPr>
          <w:rFonts w:ascii="Segoe UI Emoji" w:hAnsi="Segoe UI Emoji" w:cs="Segoe UI Emoji" w:hint="cs"/>
          <w:b/>
          <w:bCs/>
          <w:sz w:val="22"/>
          <w:szCs w:val="22"/>
          <w:rtl/>
        </w:rPr>
        <w:t>🌟</w:t>
      </w:r>
    </w:p>
    <w:p w14:paraId="4A312B2A" w14:textId="050E536E" w:rsidR="00425D4B" w:rsidRPr="00425D4B" w:rsidRDefault="00425D4B" w:rsidP="00425D4B">
      <w:pPr>
        <w:jc w:val="both"/>
        <w:rPr>
          <w:b/>
          <w:bCs/>
          <w:sz w:val="22"/>
          <w:szCs w:val="22"/>
          <w:rtl/>
        </w:rPr>
      </w:pPr>
      <w:r w:rsidRPr="00425D4B">
        <w:rPr>
          <w:b/>
          <w:bCs/>
          <w:sz w:val="22"/>
          <w:szCs w:val="22"/>
          <w:rtl/>
        </w:rPr>
        <w:t xml:space="preserve">1. </w:t>
      </w:r>
      <w:r>
        <w:rPr>
          <w:b/>
          <w:bCs/>
          <w:noProof/>
          <w:sz w:val="22"/>
          <w:szCs w:val="22"/>
          <w:rtl/>
          <w:lang w:val="he-IL"/>
        </w:rPr>
        <w:drawing>
          <wp:anchor distT="0" distB="0" distL="114300" distR="114300" simplePos="0" relativeHeight="251661312" behindDoc="1" locked="0" layoutInCell="1" allowOverlap="1" wp14:anchorId="76F4B1B0" wp14:editId="40801E8A">
            <wp:simplePos x="0" y="0"/>
            <wp:positionH relativeFrom="column">
              <wp:posOffset>4612640</wp:posOffset>
            </wp:positionH>
            <wp:positionV relativeFrom="paragraph">
              <wp:posOffset>0</wp:posOffset>
            </wp:positionV>
            <wp:extent cx="504190" cy="501650"/>
            <wp:effectExtent l="0" t="0" r="0" b="0"/>
            <wp:wrapTight wrapText="bothSides">
              <wp:wrapPolygon edited="0">
                <wp:start x="0" y="0"/>
                <wp:lineTo x="0" y="20506"/>
                <wp:lineTo x="20403" y="20506"/>
                <wp:lineTo x="20403" y="0"/>
                <wp:lineTo x="0" y="0"/>
              </wp:wrapPolygon>
            </wp:wrapTight>
            <wp:docPr id="149474282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42821" name="תמונה 149474282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4190" cy="501650"/>
                    </a:xfrm>
                    <a:prstGeom prst="rect">
                      <a:avLst/>
                    </a:prstGeom>
                  </pic:spPr>
                </pic:pic>
              </a:graphicData>
            </a:graphic>
          </wp:anchor>
        </w:drawing>
      </w:r>
      <w:r w:rsidRPr="00425D4B">
        <w:rPr>
          <w:b/>
          <w:bCs/>
          <w:sz w:val="22"/>
          <w:szCs w:val="22"/>
          <w:rtl/>
        </w:rPr>
        <w:t xml:space="preserve">הַפֶּלֶא יוֹעֵץ: הַשֵּׂכֶל מְנַהֵג אֶת הַלֵּב </w:t>
      </w:r>
    </w:p>
    <w:p w14:paraId="6CB9EF49" w14:textId="7659F9C9" w:rsidR="00425D4B" w:rsidRPr="00425D4B" w:rsidRDefault="00425D4B" w:rsidP="00A95DAD">
      <w:pPr>
        <w:jc w:val="both"/>
        <w:rPr>
          <w:sz w:val="20"/>
          <w:szCs w:val="20"/>
          <w:rtl/>
        </w:rPr>
      </w:pPr>
      <w:r>
        <w:rPr>
          <w:rFonts w:hint="cs"/>
          <w:noProof/>
          <w:rtl/>
          <w:lang w:val="he-IL"/>
        </w:rPr>
        <w:drawing>
          <wp:anchor distT="0" distB="0" distL="114300" distR="114300" simplePos="0" relativeHeight="251658240" behindDoc="0" locked="0" layoutInCell="1" allowOverlap="1" wp14:anchorId="11A0A4C6" wp14:editId="7163733B">
            <wp:simplePos x="0" y="0"/>
            <wp:positionH relativeFrom="column">
              <wp:posOffset>1710148</wp:posOffset>
            </wp:positionH>
            <wp:positionV relativeFrom="paragraph">
              <wp:posOffset>1063531</wp:posOffset>
            </wp:positionV>
            <wp:extent cx="744512" cy="406146"/>
            <wp:effectExtent l="0" t="0" r="0" b="0"/>
            <wp:wrapNone/>
            <wp:docPr id="1247035673"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35673" name="תמונה 12470356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4512" cy="406146"/>
                    </a:xfrm>
                    <a:prstGeom prst="rect">
                      <a:avLst/>
                    </a:prstGeom>
                  </pic:spPr>
                </pic:pic>
              </a:graphicData>
            </a:graphic>
            <wp14:sizeRelH relativeFrom="margin">
              <wp14:pctWidth>0</wp14:pctWidth>
            </wp14:sizeRelH>
            <wp14:sizeRelV relativeFrom="margin">
              <wp14:pctHeight>0</wp14:pctHeight>
            </wp14:sizeRelV>
          </wp:anchor>
        </w:drawing>
      </w:r>
      <w:r w:rsidRPr="00425D4B">
        <w:rPr>
          <w:b/>
          <w:bCs/>
          <w:sz w:val="22"/>
          <w:szCs w:val="22"/>
          <w:rtl/>
        </w:rPr>
        <w:t>"</w:t>
      </w:r>
      <w:r w:rsidR="00364D65" w:rsidRPr="00364D65">
        <w:rPr>
          <w:rFonts w:cs="Arial"/>
          <w:sz w:val="20"/>
          <w:szCs w:val="20"/>
          <w:rtl/>
        </w:rPr>
        <w:t xml:space="preserve"> </w:t>
      </w:r>
      <w:r w:rsidR="00364D65" w:rsidRPr="00D700D7">
        <w:rPr>
          <w:rFonts w:cs="Arial"/>
          <w:sz w:val="20"/>
          <w:szCs w:val="20"/>
          <w:rtl/>
        </w:rPr>
        <w:t xml:space="preserve">שִׂמְחָה - מַה טּוֹב וּמַה נָּעִים שֶׁיִּשְׂמַח יִשְׂרָאֵל בְּעוֹשָׂיו, שִׂמְחָה שֶׁל מִצְוָה, עַל כָּל מִצְוָה וּמִצְוָה שֶׁעוֹשֶׂה יָגִיל וְיִשְׂמַח יוֹתֵר וְיוֹתֵר מִמּוֹצָא שָׁלָל רַב, וּבִפְרָט בְּשַׁבָּתוֹת וּבְמוֹעֲדִים, </w:t>
      </w:r>
      <w:proofErr w:type="spellStart"/>
      <w:r w:rsidR="00364D65" w:rsidRPr="00D700D7">
        <w:rPr>
          <w:rFonts w:cs="Arial"/>
          <w:sz w:val="20"/>
          <w:szCs w:val="20"/>
          <w:rtl/>
        </w:rPr>
        <w:t>דִּכְתִיב</w:t>
      </w:r>
      <w:proofErr w:type="spellEnd"/>
      <w:r w:rsidR="00364D65" w:rsidRPr="00D700D7">
        <w:rPr>
          <w:rFonts w:cs="Arial"/>
          <w:sz w:val="20"/>
          <w:szCs w:val="20"/>
          <w:rtl/>
        </w:rPr>
        <w:t xml:space="preserve"> (יְשַׁעְיָה נֹחַ יד) אָז תִּתְעַנַּג עַל ה'. וּכְתִיב (דְּבָרִים </w:t>
      </w:r>
      <w:proofErr w:type="spellStart"/>
      <w:r w:rsidR="00364D65" w:rsidRPr="00D700D7">
        <w:rPr>
          <w:rFonts w:cs="Arial"/>
          <w:sz w:val="20"/>
          <w:szCs w:val="20"/>
          <w:rtl/>
        </w:rPr>
        <w:t>טז</w:t>
      </w:r>
      <w:proofErr w:type="spellEnd"/>
      <w:r w:rsidR="00364D65" w:rsidRPr="00D700D7">
        <w:rPr>
          <w:rFonts w:cs="Arial"/>
          <w:sz w:val="20"/>
          <w:szCs w:val="20"/>
          <w:rtl/>
        </w:rPr>
        <w:t xml:space="preserve"> יד) וְשָׂמַחְתָּ בְּחַגֶּךָ. וּבִפְרָט בִּשְׁעַת עֲבוֹדַת הַתְּפִלָּה צָרִיךְ לְשַׂמֵּחַ שִׂמְחָה רַבָּה </w:t>
      </w:r>
      <w:proofErr w:type="spellStart"/>
      <w:r w:rsidR="00364D65" w:rsidRPr="00D700D7">
        <w:rPr>
          <w:rFonts w:cs="Arial"/>
          <w:sz w:val="20"/>
          <w:szCs w:val="20"/>
          <w:rtl/>
        </w:rPr>
        <w:t>דִּכְתִיב</w:t>
      </w:r>
      <w:proofErr w:type="spellEnd"/>
      <w:r w:rsidR="00364D65" w:rsidRPr="00D700D7">
        <w:rPr>
          <w:rFonts w:cs="Arial"/>
          <w:sz w:val="20"/>
          <w:szCs w:val="20"/>
          <w:rtl/>
        </w:rPr>
        <w:t xml:space="preserve"> (דְּבָרִים </w:t>
      </w:r>
      <w:proofErr w:type="spellStart"/>
      <w:r w:rsidR="00364D65" w:rsidRPr="00D700D7">
        <w:rPr>
          <w:rFonts w:cs="Arial"/>
          <w:sz w:val="20"/>
          <w:szCs w:val="20"/>
          <w:rtl/>
        </w:rPr>
        <w:t>כח</w:t>
      </w:r>
      <w:proofErr w:type="spellEnd"/>
      <w:r w:rsidR="00364D65" w:rsidRPr="00D700D7">
        <w:rPr>
          <w:rFonts w:cs="Arial"/>
          <w:sz w:val="20"/>
          <w:szCs w:val="20"/>
          <w:rtl/>
        </w:rPr>
        <w:t xml:space="preserve"> </w:t>
      </w:r>
      <w:proofErr w:type="spellStart"/>
      <w:r w:rsidR="00364D65" w:rsidRPr="00D700D7">
        <w:rPr>
          <w:rFonts w:cs="Arial"/>
          <w:sz w:val="20"/>
          <w:szCs w:val="20"/>
          <w:rtl/>
        </w:rPr>
        <w:t>מז</w:t>
      </w:r>
      <w:proofErr w:type="spellEnd"/>
      <w:r w:rsidR="00364D65" w:rsidRPr="00D700D7">
        <w:rPr>
          <w:rFonts w:cs="Arial"/>
          <w:sz w:val="20"/>
          <w:szCs w:val="20"/>
          <w:rtl/>
        </w:rPr>
        <w:t xml:space="preserve">) תַּחַת אֲשֶׁר לֹא עָבַדְתָּ אֶת ה' </w:t>
      </w:r>
      <w:proofErr w:type="spellStart"/>
      <w:r w:rsidR="00364D65" w:rsidRPr="00D700D7">
        <w:rPr>
          <w:rFonts w:cs="Arial"/>
          <w:sz w:val="20"/>
          <w:szCs w:val="20"/>
          <w:rtl/>
        </w:rPr>
        <w:t>אלהי"ך</w:t>
      </w:r>
      <w:proofErr w:type="spellEnd"/>
      <w:r w:rsidR="00364D65" w:rsidRPr="00D700D7">
        <w:rPr>
          <w:rFonts w:cs="Arial"/>
          <w:sz w:val="20"/>
          <w:szCs w:val="20"/>
          <w:rtl/>
        </w:rPr>
        <w:t xml:space="preserve"> בְּשִׂמְחָה וּבְטוּב לֵבָב מֵרֹב כֹּל. וּפֵרוּשׁוֹ, </w:t>
      </w:r>
      <w:proofErr w:type="spellStart"/>
      <w:r w:rsidR="00364D65" w:rsidRPr="00D700D7">
        <w:rPr>
          <w:rFonts w:cs="Arial"/>
          <w:sz w:val="20"/>
          <w:szCs w:val="20"/>
          <w:rtl/>
        </w:rPr>
        <w:t>דִּרְצוֹנו</w:t>
      </w:r>
      <w:proofErr w:type="spellEnd"/>
      <w:r w:rsidR="00364D65" w:rsidRPr="00D700D7">
        <w:rPr>
          <w:rFonts w:cs="Arial"/>
          <w:sz w:val="20"/>
          <w:szCs w:val="20"/>
          <w:rtl/>
        </w:rPr>
        <w:t xml:space="preserve">ֹ לוֹמַר יוֹתֵר מֵרַב כֹּל, חַס וְשָׁלוֹם, "וְעָבַדְתָּ אֶת אוֹיִבְךָ". וְכֵן בַּאֲמִירַת בִּרְכַּת הַמָּזוֹן הִפְלִיגוּ </w:t>
      </w:r>
      <w:proofErr w:type="spellStart"/>
      <w:r w:rsidR="00364D65" w:rsidRPr="00D700D7">
        <w:rPr>
          <w:rFonts w:cs="Arial"/>
          <w:sz w:val="20"/>
          <w:szCs w:val="20"/>
          <w:rtl/>
        </w:rPr>
        <w:t>בַּזֹּהַר</w:t>
      </w:r>
      <w:proofErr w:type="spellEnd"/>
      <w:r w:rsidR="00364D65" w:rsidRPr="00D700D7">
        <w:rPr>
          <w:rFonts w:cs="Arial"/>
          <w:sz w:val="20"/>
          <w:szCs w:val="20"/>
          <w:rtl/>
        </w:rPr>
        <w:t xml:space="preserve"> הַקָּדוֹשׁ בְּגָדַל הַחִיּוּב לְאָמְרוֹ בְּשִׂמְחָה וּבְטוּב לֵבָב, עַד שֶׁאָמְרוּ שֶׁרָאוּי שֶׁיֹּאכַל וְיִשְׁתֶּה דְּבָרִים הַמְשַׂמְּחִים אֶת הַלֵּב, כְּדֵי שֶׁיְּבָרֵךְ בִּרְכַּת הַמָּזוֹן בְּשִׂמְחָה:  </w:t>
      </w:r>
    </w:p>
    <w:p w14:paraId="341DA35B" w14:textId="595675C0" w:rsidR="00425D4B" w:rsidRPr="00425D4B" w:rsidRDefault="00425D4B" w:rsidP="00425D4B">
      <w:pPr>
        <w:jc w:val="both"/>
        <w:rPr>
          <w:b/>
          <w:bCs/>
          <w:sz w:val="22"/>
          <w:szCs w:val="22"/>
          <w:rtl/>
        </w:rPr>
      </w:pPr>
      <w:r w:rsidRPr="00425D4B">
        <w:rPr>
          <w:b/>
          <w:bCs/>
          <w:sz w:val="22"/>
          <w:szCs w:val="22"/>
          <w:rtl/>
        </w:rPr>
        <w:t xml:space="preserve">2. רַבִּי נַחְמָן: לַחְטֹף אֶת הַשִּׂמְחָה בְּכָל מְחִיר </w:t>
      </w:r>
    </w:p>
    <w:p w14:paraId="583486EB" w14:textId="77777777" w:rsidR="00A95DAD" w:rsidRPr="00A95DAD" w:rsidRDefault="00A95DAD" w:rsidP="00A95DAD">
      <w:pPr>
        <w:numPr>
          <w:ilvl w:val="0"/>
          <w:numId w:val="3"/>
        </w:numPr>
        <w:jc w:val="both"/>
        <w:rPr>
          <w:noProof/>
          <w:sz w:val="20"/>
          <w:szCs w:val="20"/>
        </w:rPr>
      </w:pPr>
      <w:r w:rsidRPr="00A95DAD">
        <w:rPr>
          <w:noProof/>
          <w:sz w:val="20"/>
          <w:szCs w:val="20"/>
          <w:rtl/>
          <w:lang w:val="he-IL"/>
        </w:rPr>
        <w:t>מִצְוָה גְּדוֹלָה לִהְיוֹת בְּשִׂמְחָה תָּמִיד. וְצָרִיךְ לְהִתְגַּבֵּר מְאֹד בְּכָל הַכֹּחוֹת לְהַרְחִיק הָעַצְבוּת וְהַמָּרָה שְׁחֹרָה וְלִהְיוֹת אַךְ שָׂמֵחַ תָּמִיד, וְהוּא רְפוּאָה לְכָל מִינֵי חוֹלַאַת. כִּי כָּל מִינֵי חוֹלַאַת בָּאִין מֵעַצְבוּת וּמָרָה שְׁחֹרָה, וְצָרִיךְ לְשַׂמֵּחַ אֶת עַצְמוֹ בְּכָל מִינֵי עֵצוֹת, וְעַל פִּי רֹב עַל־יְדֵי מִלֵּי דִּשְׁטוּתָא דַּיְקָא כַּנַּ"ל: (לק"ת סי' כ"ד)</w:t>
      </w:r>
    </w:p>
    <w:p w14:paraId="7228BDEF" w14:textId="77777777" w:rsidR="00A95DAD" w:rsidRPr="00A95DAD" w:rsidRDefault="00A95DAD" w:rsidP="00A95DAD">
      <w:pPr>
        <w:numPr>
          <w:ilvl w:val="0"/>
          <w:numId w:val="3"/>
        </w:numPr>
        <w:jc w:val="both"/>
        <w:rPr>
          <w:noProof/>
          <w:sz w:val="20"/>
          <w:szCs w:val="20"/>
        </w:rPr>
      </w:pPr>
      <w:r w:rsidRPr="00A95DAD">
        <w:rPr>
          <w:noProof/>
          <w:sz w:val="20"/>
          <w:szCs w:val="20"/>
          <w:rtl/>
          <w:lang w:val="he-IL"/>
        </w:rPr>
        <w:t>עַל־יְדֵי מָרָה שְׁחֹרָה וְעַצְבוּת, הַמֹּחַ וְהַדַּעַת בְּגָלוּת וְקָשֶׁה לוֹ לְיַשֵּׁב דַּעְתּוֹ לָשׁוּב אֶל ה', וּמֵחֲמַת זֶה הוּא רָחוֹק מֵהַשֵּׁם יִתְבָּרַךְ. כִּי עִקַּר מַה שֶּׁהָעוֹלָם רְחוֹקִים מֵהַשֵּׁם יִתְבָּרַךְ הוּא מֵחֲמַת שֶׁאֵינָם מְיַשְּׁבִין עַצְמָן הֵיטֵב, מָה הַתַּכְלִית מִכָּל הָעוֹלָם. אֲבָל עַל־יְדֵי שִׂמְחָה, הַמֹּחַ מְיֻשָּׁב וִיכוֹלִין לְיַשֵּׁב עַצְמוֹ הֵיטֵב, כִּי שִׂמְחָה הוּא עוֹלָם הַחֵרוּת. וְעַל־כֵּן כְּשֶׁמְּקַשֵּׁר שִׂמְחָה לְדַעְתּוֹ, אֲזַי דַּעְתּוֹ בְּחֵרוּת וְאֵינוֹ בְּגָלוּת, וְיוּכַל לְהַנְהִיג הַמֹּחַ וְהַדַּעַת כִּרְצוֹנוֹ, לְיַשֵּׁב דַּעְתּוֹ הֵיטֵב מָה הַתַּכְלִית מִכָּל עִנְיְנֵי הָעוֹלָם הַזֶּה. וְעַל־יְדֵי זֶה יָשׁוּב אֶל ה': (לק"ת סי' י')</w:t>
      </w:r>
    </w:p>
    <w:p w14:paraId="200B6E7D" w14:textId="77777777" w:rsidR="00A95DAD" w:rsidRPr="00A95DAD" w:rsidRDefault="00A95DAD" w:rsidP="00A95DAD">
      <w:pPr>
        <w:numPr>
          <w:ilvl w:val="0"/>
          <w:numId w:val="3"/>
        </w:numPr>
        <w:jc w:val="both"/>
        <w:rPr>
          <w:noProof/>
          <w:sz w:val="20"/>
          <w:szCs w:val="20"/>
        </w:rPr>
      </w:pPr>
      <w:r w:rsidRPr="00A95DAD">
        <w:rPr>
          <w:noProof/>
          <w:sz w:val="20"/>
          <w:szCs w:val="20"/>
          <w:rtl/>
          <w:lang w:val="he-IL"/>
        </w:rPr>
        <w:t>עַל־יְדֵי נִגּוּן וְשִׂמְחָה יְכוֹלִין לִשְׁפֹּךְ שִׂיחוֹ כַּמַּיִם נֹכַח פְּנֵי ה'. עַל־כֵּן עַל יְדֵי שֶׁשְּׂמֵחִין בְּכָל הַיּוֹם יְכוֹלִין לְפָרֵשׁ שִׂיחָתוֹ בְּהִתְבּוֹדְדוּת כָּרָאוּי: (שם אות ו' ד"ה "אזכרה" וכו')</w:t>
      </w:r>
    </w:p>
    <w:p w14:paraId="719A8434" w14:textId="3D97F0A8" w:rsidR="00A95DAD" w:rsidRPr="00A95DAD" w:rsidRDefault="00A95DAD" w:rsidP="00A95DAD">
      <w:pPr>
        <w:numPr>
          <w:ilvl w:val="0"/>
          <w:numId w:val="3"/>
        </w:numPr>
        <w:jc w:val="both"/>
        <w:rPr>
          <w:noProof/>
          <w:sz w:val="20"/>
          <w:szCs w:val="20"/>
        </w:rPr>
      </w:pPr>
      <w:r>
        <w:rPr>
          <w:b/>
          <w:bCs/>
          <w:noProof/>
          <w:sz w:val="22"/>
          <w:szCs w:val="22"/>
          <w:rtl/>
          <w:lang w:val="he-IL"/>
        </w:rPr>
        <w:drawing>
          <wp:anchor distT="0" distB="0" distL="114300" distR="114300" simplePos="0" relativeHeight="251666432" behindDoc="0" locked="0" layoutInCell="1" allowOverlap="1" wp14:anchorId="1EB81A40" wp14:editId="3671CE45">
            <wp:simplePos x="0" y="0"/>
            <wp:positionH relativeFrom="column">
              <wp:posOffset>2644255</wp:posOffset>
            </wp:positionH>
            <wp:positionV relativeFrom="paragraph">
              <wp:posOffset>182079</wp:posOffset>
            </wp:positionV>
            <wp:extent cx="524510" cy="254635"/>
            <wp:effectExtent l="0" t="0" r="8890" b="0"/>
            <wp:wrapThrough wrapText="bothSides">
              <wp:wrapPolygon edited="0">
                <wp:start x="0" y="0"/>
                <wp:lineTo x="0" y="19392"/>
                <wp:lineTo x="21182" y="19392"/>
                <wp:lineTo x="21182" y="0"/>
                <wp:lineTo x="0" y="0"/>
              </wp:wrapPolygon>
            </wp:wrapThrough>
            <wp:docPr id="19535586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5863" name="תמונה 1953558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510" cy="254635"/>
                    </a:xfrm>
                    <a:prstGeom prst="rect">
                      <a:avLst/>
                    </a:prstGeom>
                  </pic:spPr>
                </pic:pic>
              </a:graphicData>
            </a:graphic>
          </wp:anchor>
        </w:drawing>
      </w:r>
      <w:r w:rsidRPr="00A95DAD">
        <w:rPr>
          <w:noProof/>
          <w:sz w:val="20"/>
          <w:szCs w:val="20"/>
          <w:rtl/>
          <w:lang w:val="he-IL"/>
        </w:rPr>
        <w:t>עַל־יְדֵי שִׂמְחָה זוֹכִין לְחִדּוּשִׁין דְּאוֹרַיְתָא. כִּי שִׂמְחָה הוּא כְּלִי לִשְׁאֹב וּלְהַמְשִׁיךְ וּלְקַבֵּל עַל יָדָהּ חִדּוּשִׁין דְּאוֹרַיְתָא: (לק"א סי' ס"ה אות ד')</w:t>
      </w:r>
      <w:r w:rsidRPr="00A95DAD">
        <w:rPr>
          <w:b/>
          <w:bCs/>
          <w:noProof/>
          <w:sz w:val="22"/>
          <w:szCs w:val="22"/>
          <w:rtl/>
          <w:lang w:val="he-IL"/>
        </w:rPr>
        <w:t xml:space="preserve"> </w:t>
      </w:r>
    </w:p>
    <w:p w14:paraId="4FCEB414" w14:textId="77777777" w:rsidR="00A95DAD" w:rsidRPr="00A95DAD" w:rsidRDefault="00A95DAD" w:rsidP="00A95DAD">
      <w:pPr>
        <w:numPr>
          <w:ilvl w:val="0"/>
          <w:numId w:val="3"/>
        </w:numPr>
        <w:jc w:val="both"/>
        <w:rPr>
          <w:noProof/>
          <w:sz w:val="20"/>
          <w:szCs w:val="20"/>
        </w:rPr>
      </w:pPr>
      <w:r w:rsidRPr="00A95DAD">
        <w:rPr>
          <w:noProof/>
          <w:sz w:val="20"/>
          <w:szCs w:val="20"/>
          <w:rtl/>
          <w:lang w:val="he-IL"/>
        </w:rPr>
        <w:t>צָרִיךְ לְאָדָם שֶׁיִּהְיֶה לוֹ עַזּוּת גָּדוֹל דִּקְדֻשָּׁה, כְּדֵי שֶׁיּוּכַל לַעֲמֹד כְּנֶגֶד הָעַזֵּי פָּנִים הַמּוֹנְעִים. וְעִקַּר הָעַזּוּת וְהַהִתְחַזְּקוּת הוּא עַל־יְדֵי שִׂמְחָה וְחֶדְוָה, בְּחִינַת כִּי חֶדְוַת ה' הוּא מָעֻזְּכֶם: (לק"א סי' כ"ב אות ט')</w:t>
      </w:r>
    </w:p>
    <w:p w14:paraId="47DF4067" w14:textId="77777777" w:rsidR="00A95DAD" w:rsidRPr="00A95DAD" w:rsidRDefault="00A95DAD" w:rsidP="00A95DAD">
      <w:pPr>
        <w:numPr>
          <w:ilvl w:val="0"/>
          <w:numId w:val="3"/>
        </w:numPr>
        <w:jc w:val="both"/>
        <w:rPr>
          <w:noProof/>
          <w:sz w:val="20"/>
          <w:szCs w:val="20"/>
        </w:rPr>
      </w:pPr>
      <w:r w:rsidRPr="00A95DAD">
        <w:rPr>
          <w:noProof/>
          <w:sz w:val="20"/>
          <w:szCs w:val="20"/>
          <w:rtl/>
          <w:lang w:val="he-IL"/>
        </w:rPr>
        <w:t>כְּשֶׁאָדָם שָׂמֵחַ כָּל הַיּוֹם, בְּנָקֵל לוֹ יוֹתֵר שֶׁיִּהְיֶה לוֹ אֵיזֶה שָׁעָה לֵב נִשְׁבָּר לְפָרֵשׁ שִׂיחָתוֹ הֵיטֵב וְלִשְׁפֹּךְ לִבּוֹ כַּמַּיִם נֹכַח פְּנֵי ה'. וְכֵן לְהֵפֶךְ, אַחַר לֵב נִשְׁבָּר בָּא שִׂמְחָה. וְזֶה סִימָן אִם הָיָה לוֹ לֵב נִשְׁבָּר, כְּשֶׁבָּא אַחַר כָּךְ לְשִׂמְחָה: (שיחות הר"ן סי' כ' מ"ה)</w:t>
      </w:r>
    </w:p>
    <w:p w14:paraId="5AB680CA" w14:textId="77777777" w:rsidR="00A95DAD" w:rsidRPr="00A95DAD" w:rsidRDefault="00A95DAD" w:rsidP="00A95DAD">
      <w:pPr>
        <w:numPr>
          <w:ilvl w:val="0"/>
          <w:numId w:val="3"/>
        </w:numPr>
        <w:jc w:val="both"/>
        <w:rPr>
          <w:noProof/>
          <w:sz w:val="20"/>
          <w:szCs w:val="20"/>
        </w:rPr>
      </w:pPr>
      <w:r w:rsidRPr="00A95DAD">
        <w:rPr>
          <w:noProof/>
          <w:sz w:val="20"/>
          <w:szCs w:val="20"/>
          <w:rtl/>
          <w:lang w:val="he-IL"/>
        </w:rPr>
        <w:t>עַל־יְדֵי שֶׁאָדָם שָׂמֵחַ, עַל־יְדֵי זֶה הוּא יָכוֹל לְהַחֲיוֹת אָדָם אַחֵר, שֶׁהוּא דָּבָר גָּדוֹל מְאֹד לְשַׂמֵּחַ לְבַב בְּנֵי יִשְׂרָאֵל. כִּי רֹב בְּנֵי אָדָם מְלֵאִים יִסּוּרִים וּדְאָגוֹת וְצָרוֹת מְשֻׁנּוֹת וְאִי אֶפְשָׁר לָהֶם לְסַפֵּר מַה שֶּׁבְּלִבָּם, וּכְשֶׁבָּא אָדָם עִם פָּנִים שׂוֹחֲקוֹת, יָכוֹל לְהַחֲיוֹת אוֹתָם מַמָּשׁ, וְהוּא דָּבָר גָּדוֹל מְאֹד. כִּי כְּשֶׁזּוֹכֶה לְשַׂמֵּחַ אֵיזֶה אָדָם, הוּא מְחַיֶּה וּמְקַיֵּם נֶפֶשׁ מִיִּשְׂרָאֵל מַמָּשׁ: (שיחות הר"ן מ"ג)</w:t>
      </w:r>
    </w:p>
    <w:p w14:paraId="3000C6FE" w14:textId="6C2ED6A3" w:rsidR="00425D4B" w:rsidRPr="00425D4B" w:rsidRDefault="00425D4B" w:rsidP="00425D4B">
      <w:pPr>
        <w:jc w:val="both"/>
        <w:rPr>
          <w:b/>
          <w:bCs/>
          <w:sz w:val="22"/>
          <w:szCs w:val="22"/>
          <w:rtl/>
        </w:rPr>
      </w:pPr>
      <w:r w:rsidRPr="00425D4B">
        <w:rPr>
          <w:b/>
          <w:bCs/>
          <w:sz w:val="22"/>
          <w:szCs w:val="22"/>
          <w:rtl/>
        </w:rPr>
        <w:t xml:space="preserve">4. הַבַּעַל שֵׁם טוֹב: הַשְּׁכִינָה שׁוֹרָה בְּמָקוֹם שָׂמֵחַ </w:t>
      </w:r>
    </w:p>
    <w:p w14:paraId="07B6C67A" w14:textId="5430D0C1" w:rsidR="00425D4B" w:rsidRPr="00425D4B" w:rsidRDefault="00A95DAD" w:rsidP="00A256CF">
      <w:pPr>
        <w:jc w:val="both"/>
        <w:rPr>
          <w:sz w:val="20"/>
          <w:szCs w:val="20"/>
          <w:rtl/>
        </w:rPr>
      </w:pPr>
      <w:r w:rsidRPr="00A95DAD">
        <w:rPr>
          <w:rFonts w:hint="cs"/>
          <w:noProof/>
          <w:sz w:val="22"/>
          <w:szCs w:val="22"/>
          <w:rtl/>
          <w:lang w:val="he-IL"/>
        </w:rPr>
        <w:drawing>
          <wp:anchor distT="0" distB="0" distL="114300" distR="114300" simplePos="0" relativeHeight="251663360" behindDoc="0" locked="0" layoutInCell="1" allowOverlap="1" wp14:anchorId="7E6641D8" wp14:editId="08F83E11">
            <wp:simplePos x="0" y="0"/>
            <wp:positionH relativeFrom="margin">
              <wp:posOffset>2104515</wp:posOffset>
            </wp:positionH>
            <wp:positionV relativeFrom="paragraph">
              <wp:posOffset>499818</wp:posOffset>
            </wp:positionV>
            <wp:extent cx="689547" cy="376161"/>
            <wp:effectExtent l="0" t="0" r="0" b="5080"/>
            <wp:wrapNone/>
            <wp:docPr id="2900654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35673" name="תמונה 124703567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9547" cy="376161"/>
                    </a:xfrm>
                    <a:prstGeom prst="rect">
                      <a:avLst/>
                    </a:prstGeom>
                  </pic:spPr>
                </pic:pic>
              </a:graphicData>
            </a:graphic>
            <wp14:sizeRelH relativeFrom="margin">
              <wp14:pctWidth>0</wp14:pctWidth>
            </wp14:sizeRelH>
            <wp14:sizeRelV relativeFrom="margin">
              <wp14:pctHeight>0</wp14:pctHeight>
            </wp14:sizeRelV>
          </wp:anchor>
        </w:drawing>
      </w:r>
      <w:r w:rsidR="00425D4B" w:rsidRPr="00425D4B">
        <w:rPr>
          <w:sz w:val="20"/>
          <w:szCs w:val="20"/>
          <w:rtl/>
        </w:rPr>
        <w:t>"</w:t>
      </w:r>
      <w:r w:rsidR="00A256CF" w:rsidRPr="00A256CF">
        <w:rPr>
          <w:rtl/>
        </w:rPr>
        <w:t xml:space="preserve"> </w:t>
      </w:r>
      <w:proofErr w:type="spellStart"/>
      <w:r w:rsidR="00A256CF" w:rsidRPr="00A256CF">
        <w:rPr>
          <w:rFonts w:cs="Arial"/>
          <w:sz w:val="20"/>
          <w:szCs w:val="20"/>
          <w:rtl/>
        </w:rPr>
        <w:t>הַבְּכִיָּה</w:t>
      </w:r>
      <w:proofErr w:type="spellEnd"/>
      <w:r w:rsidR="00A256CF" w:rsidRPr="00A256CF">
        <w:rPr>
          <w:rFonts w:cs="Arial"/>
          <w:sz w:val="20"/>
          <w:szCs w:val="20"/>
          <w:rtl/>
        </w:rPr>
        <w:t xml:space="preserve"> הִיא רָעָה מְאֹד, שֶׁהָאָדָם צָרִיךְ לַעֲבֹד אֶת ה' </w:t>
      </w:r>
      <w:proofErr w:type="spellStart"/>
      <w:r w:rsidR="00A256CF" w:rsidRPr="00A256CF">
        <w:rPr>
          <w:rFonts w:cs="Arial"/>
          <w:sz w:val="20"/>
          <w:szCs w:val="20"/>
          <w:rtl/>
        </w:rPr>
        <w:t>דַּוְקָא</w:t>
      </w:r>
      <w:proofErr w:type="spellEnd"/>
      <w:r w:rsidR="00A256CF" w:rsidRPr="00A256CF">
        <w:rPr>
          <w:rFonts w:cs="Arial"/>
          <w:sz w:val="20"/>
          <w:szCs w:val="20"/>
          <w:rtl/>
        </w:rPr>
        <w:t xml:space="preserve"> בְּשִׂמְחָה. רַק אִם </w:t>
      </w:r>
      <w:proofErr w:type="spellStart"/>
      <w:r w:rsidR="00A256CF" w:rsidRPr="00A256CF">
        <w:rPr>
          <w:rFonts w:cs="Arial"/>
          <w:sz w:val="20"/>
          <w:szCs w:val="20"/>
          <w:rtl/>
        </w:rPr>
        <w:t>הַבְּכִיָּה</w:t>
      </w:r>
      <w:proofErr w:type="spellEnd"/>
      <w:r w:rsidR="00A256CF" w:rsidRPr="00A256CF">
        <w:rPr>
          <w:rFonts w:cs="Arial"/>
          <w:sz w:val="20"/>
          <w:szCs w:val="20"/>
          <w:rtl/>
        </w:rPr>
        <w:t xml:space="preserve"> הִיא מֵחֲמַת שִׂמְחָה וּדְבִיקוֹת הַשֵּׁם יִתְבָּרַךְ אָז טוֹבָה הִיא מְאֹד. .....עַצְבוּת הִיא מְנִיעָה גְּדוֹלָה לַעֲבוֹדַת הַבּוֹרֵא יִתְבָּרַךְ..... הַלִּמּוּד יִהְיֶה </w:t>
      </w:r>
      <w:proofErr w:type="spellStart"/>
      <w:r w:rsidR="00A256CF" w:rsidRPr="00A256CF">
        <w:rPr>
          <w:rFonts w:cs="Arial"/>
          <w:sz w:val="20"/>
          <w:szCs w:val="20"/>
          <w:rtl/>
        </w:rPr>
        <w:t>בְּכֹח</w:t>
      </w:r>
      <w:proofErr w:type="spellEnd"/>
      <w:r w:rsidR="00A256CF" w:rsidRPr="00A256CF">
        <w:rPr>
          <w:rFonts w:cs="Arial"/>
          <w:sz w:val="20"/>
          <w:szCs w:val="20"/>
          <w:rtl/>
        </w:rPr>
        <w:t>ַ וּבְשִׂמְחָה גְּדוֹלָה, וְזֶה מְמַעֵט מַחְשָׁבָה זָרָה.</w:t>
      </w:r>
      <w:r w:rsidR="00A256CF">
        <w:rPr>
          <w:rFonts w:hint="cs"/>
          <w:sz w:val="20"/>
          <w:szCs w:val="20"/>
          <w:rtl/>
        </w:rPr>
        <w:t xml:space="preserve">  </w:t>
      </w:r>
      <w:r w:rsidR="00A256CF" w:rsidRPr="00A256CF">
        <w:rPr>
          <w:rFonts w:cs="Arial"/>
          <w:sz w:val="20"/>
          <w:szCs w:val="20"/>
          <w:rtl/>
        </w:rPr>
        <w:t xml:space="preserve">הַתְּפִלָּה שֶׁהִיא בְּשִׂמְחָה גְּדוֹלָה </w:t>
      </w:r>
      <w:proofErr w:type="spellStart"/>
      <w:r w:rsidR="00A256CF" w:rsidRPr="00A256CF">
        <w:rPr>
          <w:rFonts w:cs="Arial"/>
          <w:sz w:val="20"/>
          <w:szCs w:val="20"/>
          <w:rtl/>
        </w:rPr>
        <w:t>בְּוַדַּאי</w:t>
      </w:r>
      <w:proofErr w:type="spellEnd"/>
      <w:r w:rsidR="00A256CF" w:rsidRPr="00A256CF">
        <w:rPr>
          <w:rFonts w:cs="Arial"/>
          <w:sz w:val="20"/>
          <w:szCs w:val="20"/>
          <w:rtl/>
        </w:rPr>
        <w:t xml:space="preserve"> הִיא יוֹתֵר חָשׁוּב וּמְקֻבָּל לְפָנָיו יִתְבָּרַךְ יוֹתֵר מֵהַתְּפִלָּה בְּעַצְבוּת </w:t>
      </w:r>
      <w:proofErr w:type="spellStart"/>
      <w:r w:rsidR="00A256CF" w:rsidRPr="00A256CF">
        <w:rPr>
          <w:rFonts w:cs="Arial"/>
          <w:sz w:val="20"/>
          <w:szCs w:val="20"/>
          <w:rtl/>
        </w:rPr>
        <w:t>וּבִבְכִיָּה</w:t>
      </w:r>
      <w:proofErr w:type="spellEnd"/>
      <w:r w:rsidR="00A256CF" w:rsidRPr="00A256CF">
        <w:rPr>
          <w:rFonts w:cs="Arial"/>
          <w:sz w:val="20"/>
          <w:szCs w:val="20"/>
          <w:rtl/>
        </w:rPr>
        <w:t>.</w:t>
      </w:r>
      <w:r w:rsidR="00425D4B" w:rsidRPr="00425D4B">
        <w:rPr>
          <w:sz w:val="20"/>
          <w:szCs w:val="20"/>
          <w:rtl/>
        </w:rPr>
        <w:t>.</w:t>
      </w:r>
    </w:p>
    <w:p w14:paraId="09E8FE41" w14:textId="5F048F5F" w:rsidR="00425D4B" w:rsidRPr="00425D4B" w:rsidRDefault="00425D4B" w:rsidP="00425D4B">
      <w:pPr>
        <w:jc w:val="both"/>
        <w:rPr>
          <w:b/>
          <w:bCs/>
          <w:sz w:val="22"/>
          <w:szCs w:val="22"/>
          <w:rtl/>
        </w:rPr>
      </w:pPr>
      <w:r w:rsidRPr="00425D4B">
        <w:rPr>
          <w:b/>
          <w:bCs/>
          <w:sz w:val="22"/>
          <w:szCs w:val="22"/>
          <w:rtl/>
        </w:rPr>
        <w:t xml:space="preserve">5. סֵפֶר הַתַּנְיָא: בֵּן שֶׁל מֶלֶךְ בְּהֵיכַל הַמֶּלֶךְ </w:t>
      </w:r>
    </w:p>
    <w:p w14:paraId="7DD7746D" w14:textId="5BED28CB" w:rsidR="005F265A" w:rsidRPr="00A256CF" w:rsidRDefault="00425D4B" w:rsidP="00A256CF">
      <w:pPr>
        <w:jc w:val="both"/>
        <w:rPr>
          <w:rFonts w:hint="cs"/>
          <w:sz w:val="20"/>
          <w:szCs w:val="20"/>
          <w:rtl/>
        </w:rPr>
      </w:pPr>
      <w:r w:rsidRPr="00A256CF">
        <w:rPr>
          <w:rFonts w:hint="cs"/>
          <w:noProof/>
          <w:sz w:val="20"/>
          <w:szCs w:val="20"/>
          <w:rtl/>
          <w:lang w:val="he-IL"/>
        </w:rPr>
        <w:drawing>
          <wp:anchor distT="0" distB="0" distL="114300" distR="114300" simplePos="0" relativeHeight="251665408" behindDoc="0" locked="0" layoutInCell="1" allowOverlap="1" wp14:anchorId="1D50DF7F" wp14:editId="5E5BF037">
            <wp:simplePos x="0" y="0"/>
            <wp:positionH relativeFrom="margin">
              <wp:posOffset>-223749</wp:posOffset>
            </wp:positionH>
            <wp:positionV relativeFrom="paragraph">
              <wp:posOffset>740836</wp:posOffset>
            </wp:positionV>
            <wp:extent cx="339725" cy="334645"/>
            <wp:effectExtent l="0" t="0" r="3175" b="8255"/>
            <wp:wrapNone/>
            <wp:docPr id="1043094432"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54105" name="תמונה 16967541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9725" cy="334645"/>
                    </a:xfrm>
                    <a:prstGeom prst="rect">
                      <a:avLst/>
                    </a:prstGeom>
                  </pic:spPr>
                </pic:pic>
              </a:graphicData>
            </a:graphic>
            <wp14:sizeRelH relativeFrom="margin">
              <wp14:pctWidth>0</wp14:pctWidth>
            </wp14:sizeRelH>
            <wp14:sizeRelV relativeFrom="margin">
              <wp14:pctHeight>0</wp14:pctHeight>
            </wp14:sizeRelV>
          </wp:anchor>
        </w:drawing>
      </w:r>
      <w:r w:rsidRPr="00425D4B">
        <w:rPr>
          <w:sz w:val="20"/>
          <w:szCs w:val="20"/>
          <w:rtl/>
        </w:rPr>
        <w:t xml:space="preserve">"הַשִּׂמְחָה עַל פִּי פֶּרֶק ל"ג </w:t>
      </w:r>
      <w:proofErr w:type="spellStart"/>
      <w:r w:rsidRPr="00425D4B">
        <w:rPr>
          <w:sz w:val="20"/>
          <w:szCs w:val="20"/>
          <w:rtl/>
        </w:rPr>
        <w:t>בַּתַּנְיָא</w:t>
      </w:r>
      <w:proofErr w:type="spellEnd"/>
      <w:r w:rsidRPr="00425D4B">
        <w:rPr>
          <w:sz w:val="20"/>
          <w:szCs w:val="20"/>
          <w:rtl/>
        </w:rPr>
        <w:t xml:space="preserve"> מוּשֶּׂגֶת כַּאֲשֶׁר הָאָדָם מַפְסִיק לִרְאוֹת אֶת עַצְמוֹ כְּיֵשׁוּת נִפְרֶדֶת הַמִּתְמוֹדֶדֶת עִם הָעוֹלָם, וּמֵבִין דֶּרֶך הִתְבּוֹנְנוּת שִׂכְלִית עֲמוּקָה שֶׁהוּא חֵלֶק מֵהָאַחְדוּת הָאֱלוֹקִית, שֶׁהוּא "בֵּן שֶׁל מֶלֶךְ" וְשֶׁהוּא נִמְצָא תָּמִיד בְּתוֹך "הֵיכַל הַמֶּלֶךְ". כְּשֶׁאָדָם מֵבִין שֶׁהוּא "כְּלוּם" מוּל הָאֵינְסוֹף, זֶה לֹא </w:t>
      </w:r>
      <w:proofErr w:type="spellStart"/>
      <w:r w:rsidRPr="00425D4B">
        <w:rPr>
          <w:sz w:val="20"/>
          <w:szCs w:val="20"/>
          <w:rtl/>
        </w:rPr>
        <w:t>מְיָאֵש</w:t>
      </w:r>
      <w:proofErr w:type="spellEnd"/>
      <w:r w:rsidRPr="00425D4B">
        <w:rPr>
          <w:sz w:val="20"/>
          <w:szCs w:val="20"/>
          <w:rtl/>
        </w:rPr>
        <w:t>ׁ אֶלָּא לְהֶפֶךְ – זֶה מְחַבֵּר אוֹתוֹ לַדָּבָר הַנִּצְחִי וְהַחָזָק בְּיוֹתֵר (הַבּוֹרֵא), וְזֶהוּ מָקוֹר לְשִׂמְחָה עֲצוּמָה וּבִטָּחוֹן."</w:t>
      </w:r>
    </w:p>
    <w:sectPr w:rsidR="005F265A" w:rsidRPr="00A256CF" w:rsidSect="00425D4B">
      <w:pgSz w:w="11906" w:h="16838"/>
      <w:pgMar w:top="1440" w:right="1800" w:bottom="1440" w:left="1800" w:header="708" w:footer="708" w:gutter="0"/>
      <w:pgBorders w:offsetFrom="page">
        <w:top w:val="candyCorn" w:sz="31" w:space="24" w:color="auto"/>
        <w:left w:val="candyCorn" w:sz="31" w:space="24" w:color="auto"/>
        <w:bottom w:val="candyCorn" w:sz="31" w:space="24" w:color="auto"/>
        <w:right w:val="candyCorn"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81405"/>
    <w:multiLevelType w:val="multilevel"/>
    <w:tmpl w:val="52A8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C33BB2"/>
    <w:multiLevelType w:val="multilevel"/>
    <w:tmpl w:val="B3CC0F14"/>
    <w:lvl w:ilvl="0">
      <w:start w:val="1"/>
      <w:numFmt w:val="hebrew1"/>
      <w:lvlText w:val="%1."/>
      <w:lvlJc w:val="center"/>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487931"/>
    <w:multiLevelType w:val="multilevel"/>
    <w:tmpl w:val="301AC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075957">
    <w:abstractNumId w:val="2"/>
  </w:num>
  <w:num w:numId="2" w16cid:durableId="129061279">
    <w:abstractNumId w:val="0"/>
  </w:num>
  <w:num w:numId="3" w16cid:durableId="1735155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5A"/>
    <w:rsid w:val="00364D65"/>
    <w:rsid w:val="00425D4B"/>
    <w:rsid w:val="00427D8A"/>
    <w:rsid w:val="004C6598"/>
    <w:rsid w:val="005F265A"/>
    <w:rsid w:val="009C151E"/>
    <w:rsid w:val="00A256CF"/>
    <w:rsid w:val="00A95DAD"/>
    <w:rsid w:val="00C111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92EB"/>
  <w15:chartTrackingRefBased/>
  <w15:docId w15:val="{6DE5D100-8866-40F1-9D12-1B8A4FC0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5F2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F2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F265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F265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F265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F26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26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26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26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F265A"/>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5F265A"/>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5F265A"/>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5F265A"/>
    <w:rPr>
      <w:rFonts w:eastAsiaTheme="majorEastAsia" w:cstheme="majorBidi"/>
      <w:i/>
      <w:iCs/>
      <w:color w:val="2F5496" w:themeColor="accent1" w:themeShade="BF"/>
    </w:rPr>
  </w:style>
  <w:style w:type="character" w:customStyle="1" w:styleId="50">
    <w:name w:val="כותרת 5 תו"/>
    <w:basedOn w:val="a0"/>
    <w:link w:val="5"/>
    <w:uiPriority w:val="9"/>
    <w:semiHidden/>
    <w:rsid w:val="005F265A"/>
    <w:rPr>
      <w:rFonts w:eastAsiaTheme="majorEastAsia" w:cstheme="majorBidi"/>
      <w:color w:val="2F5496" w:themeColor="accent1" w:themeShade="BF"/>
    </w:rPr>
  </w:style>
  <w:style w:type="character" w:customStyle="1" w:styleId="60">
    <w:name w:val="כותרת 6 תו"/>
    <w:basedOn w:val="a0"/>
    <w:link w:val="6"/>
    <w:uiPriority w:val="9"/>
    <w:semiHidden/>
    <w:rsid w:val="005F265A"/>
    <w:rPr>
      <w:rFonts w:eastAsiaTheme="majorEastAsia" w:cstheme="majorBidi"/>
      <w:i/>
      <w:iCs/>
      <w:color w:val="595959" w:themeColor="text1" w:themeTint="A6"/>
    </w:rPr>
  </w:style>
  <w:style w:type="character" w:customStyle="1" w:styleId="70">
    <w:name w:val="כותרת 7 תו"/>
    <w:basedOn w:val="a0"/>
    <w:link w:val="7"/>
    <w:uiPriority w:val="9"/>
    <w:semiHidden/>
    <w:rsid w:val="005F265A"/>
    <w:rPr>
      <w:rFonts w:eastAsiaTheme="majorEastAsia" w:cstheme="majorBidi"/>
      <w:color w:val="595959" w:themeColor="text1" w:themeTint="A6"/>
    </w:rPr>
  </w:style>
  <w:style w:type="character" w:customStyle="1" w:styleId="80">
    <w:name w:val="כותרת 8 תו"/>
    <w:basedOn w:val="a0"/>
    <w:link w:val="8"/>
    <w:uiPriority w:val="9"/>
    <w:semiHidden/>
    <w:rsid w:val="005F265A"/>
    <w:rPr>
      <w:rFonts w:eastAsiaTheme="majorEastAsia" w:cstheme="majorBidi"/>
      <w:i/>
      <w:iCs/>
      <w:color w:val="272727" w:themeColor="text1" w:themeTint="D8"/>
    </w:rPr>
  </w:style>
  <w:style w:type="character" w:customStyle="1" w:styleId="90">
    <w:name w:val="כותרת 9 תו"/>
    <w:basedOn w:val="a0"/>
    <w:link w:val="9"/>
    <w:uiPriority w:val="9"/>
    <w:semiHidden/>
    <w:rsid w:val="005F265A"/>
    <w:rPr>
      <w:rFonts w:eastAsiaTheme="majorEastAsia" w:cstheme="majorBidi"/>
      <w:color w:val="272727" w:themeColor="text1" w:themeTint="D8"/>
    </w:rPr>
  </w:style>
  <w:style w:type="paragraph" w:styleId="a3">
    <w:name w:val="Title"/>
    <w:basedOn w:val="a"/>
    <w:next w:val="a"/>
    <w:link w:val="a4"/>
    <w:uiPriority w:val="10"/>
    <w:qFormat/>
    <w:rsid w:val="005F2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F26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65A"/>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F265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F265A"/>
    <w:pPr>
      <w:spacing w:before="160"/>
      <w:jc w:val="center"/>
    </w:pPr>
    <w:rPr>
      <w:i/>
      <w:iCs/>
      <w:color w:val="404040" w:themeColor="text1" w:themeTint="BF"/>
    </w:rPr>
  </w:style>
  <w:style w:type="character" w:customStyle="1" w:styleId="a8">
    <w:name w:val="ציטוט תו"/>
    <w:basedOn w:val="a0"/>
    <w:link w:val="a7"/>
    <w:uiPriority w:val="29"/>
    <w:rsid w:val="005F265A"/>
    <w:rPr>
      <w:i/>
      <w:iCs/>
      <w:color w:val="404040" w:themeColor="text1" w:themeTint="BF"/>
    </w:rPr>
  </w:style>
  <w:style w:type="paragraph" w:styleId="a9">
    <w:name w:val="List Paragraph"/>
    <w:basedOn w:val="a"/>
    <w:uiPriority w:val="34"/>
    <w:qFormat/>
    <w:rsid w:val="005F265A"/>
    <w:pPr>
      <w:ind w:left="720"/>
      <w:contextualSpacing/>
    </w:pPr>
  </w:style>
  <w:style w:type="character" w:styleId="aa">
    <w:name w:val="Intense Emphasis"/>
    <w:basedOn w:val="a0"/>
    <w:uiPriority w:val="21"/>
    <w:qFormat/>
    <w:rsid w:val="005F265A"/>
    <w:rPr>
      <w:i/>
      <w:iCs/>
      <w:color w:val="2F5496" w:themeColor="accent1" w:themeShade="BF"/>
    </w:rPr>
  </w:style>
  <w:style w:type="paragraph" w:styleId="ab">
    <w:name w:val="Intense Quote"/>
    <w:basedOn w:val="a"/>
    <w:next w:val="a"/>
    <w:link w:val="ac"/>
    <w:uiPriority w:val="30"/>
    <w:qFormat/>
    <w:rsid w:val="005F2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5F265A"/>
    <w:rPr>
      <w:i/>
      <w:iCs/>
      <w:color w:val="2F5496" w:themeColor="accent1" w:themeShade="BF"/>
    </w:rPr>
  </w:style>
  <w:style w:type="character" w:styleId="ad">
    <w:name w:val="Intense Reference"/>
    <w:basedOn w:val="a0"/>
    <w:uiPriority w:val="32"/>
    <w:qFormat/>
    <w:rsid w:val="005F26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800</Words>
  <Characters>4001</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איריס זנזורי</dc:creator>
  <cp:keywords/>
  <dc:description/>
  <cp:lastModifiedBy>איריס זנזורי</cp:lastModifiedBy>
  <cp:revision>5</cp:revision>
  <cp:lastPrinted>2026-02-18T13:17:00Z</cp:lastPrinted>
  <dcterms:created xsi:type="dcterms:W3CDTF">2026-02-18T09:14:00Z</dcterms:created>
  <dcterms:modified xsi:type="dcterms:W3CDTF">2026-02-18T15:02:00Z</dcterms:modified>
</cp:coreProperties>
</file>